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68E" w:rsidRDefault="00A0468E" w:rsidP="00625AF3">
      <w:pPr>
        <w:ind w:right="-720"/>
        <w:rPr>
          <w:rFonts w:ascii="Gotham Book" w:hAnsi="Gotham Book" w:cs="Arial"/>
          <w:b/>
          <w:color w:val="0079C1"/>
          <w:sz w:val="36"/>
          <w:szCs w:val="36"/>
        </w:rPr>
      </w:pPr>
    </w:p>
    <w:p w:rsidR="00625AF3" w:rsidRPr="00625AF3" w:rsidRDefault="00625AF3" w:rsidP="00625AF3">
      <w:pPr>
        <w:ind w:right="-720"/>
        <w:rPr>
          <w:rFonts w:ascii="Gotham Book" w:hAnsi="Gotham Book" w:cs="Arial"/>
          <w:b/>
          <w:color w:val="0079C1"/>
          <w:sz w:val="36"/>
          <w:szCs w:val="36"/>
        </w:rPr>
      </w:pPr>
      <w:r>
        <w:rPr>
          <w:rFonts w:ascii="Gotham Book" w:hAnsi="Gotham Book" w:cs="Arial"/>
          <w:b/>
          <w:color w:val="0079C1"/>
          <w:sz w:val="36"/>
          <w:szCs w:val="36"/>
        </w:rPr>
        <w:t>Media Advisory / Photo Opportunity</w:t>
      </w:r>
    </w:p>
    <w:p w:rsidR="00625AF3" w:rsidRPr="00625AF3" w:rsidRDefault="00625AF3" w:rsidP="00625AF3">
      <w:pPr>
        <w:ind w:left="-720" w:right="-720"/>
        <w:jc w:val="center"/>
        <w:rPr>
          <w:rFonts w:ascii="Gotham Book" w:hAnsi="Gotham Book" w:cs="Arial"/>
          <w:b/>
          <w:sz w:val="18"/>
          <w:szCs w:val="18"/>
        </w:rPr>
      </w:pPr>
      <w:r w:rsidRPr="00625AF3">
        <w:rPr>
          <w:rFonts w:ascii="Gotham Book" w:hAnsi="Gotham Book" w:cs="Arial"/>
          <w:b/>
          <w:sz w:val="18"/>
          <w:szCs w:val="18"/>
        </w:rPr>
        <w:t>For [</w:t>
      </w:r>
      <w:r w:rsidRPr="00625AF3">
        <w:rPr>
          <w:rFonts w:ascii="Gotham Book" w:hAnsi="Gotham Book" w:cs="Arial"/>
          <w:b/>
          <w:sz w:val="18"/>
          <w:szCs w:val="18"/>
          <w:highlight w:val="yellow"/>
        </w:rPr>
        <w:t>day</w:t>
      </w:r>
      <w:r w:rsidRPr="00625AF3">
        <w:rPr>
          <w:rFonts w:ascii="Gotham Book" w:hAnsi="Gotham Book" w:cs="Arial"/>
          <w:b/>
          <w:sz w:val="18"/>
          <w:szCs w:val="18"/>
        </w:rPr>
        <w:t>], [</w:t>
      </w:r>
      <w:r w:rsidRPr="00625AF3">
        <w:rPr>
          <w:rFonts w:ascii="Gotham Book" w:hAnsi="Gotham Book" w:cs="Arial"/>
          <w:b/>
          <w:sz w:val="18"/>
          <w:szCs w:val="18"/>
          <w:highlight w:val="yellow"/>
        </w:rPr>
        <w:t>date</w:t>
      </w:r>
      <w:r w:rsidRPr="00625AF3">
        <w:rPr>
          <w:rFonts w:ascii="Gotham Book" w:hAnsi="Gotham Book" w:cs="Arial"/>
          <w:b/>
          <w:sz w:val="18"/>
          <w:szCs w:val="18"/>
        </w:rPr>
        <w:t>]</w:t>
      </w:r>
    </w:p>
    <w:p w:rsidR="00625AF3" w:rsidRPr="00625AF3" w:rsidRDefault="00625AF3" w:rsidP="00625AF3">
      <w:pPr>
        <w:ind w:left="-720" w:right="-720"/>
        <w:jc w:val="center"/>
        <w:rPr>
          <w:rFonts w:ascii="Gotham Book" w:hAnsi="Gotham Book" w:cs="Arial"/>
          <w:b/>
          <w:sz w:val="18"/>
          <w:szCs w:val="18"/>
        </w:rPr>
      </w:pPr>
      <w:r w:rsidRPr="00625AF3">
        <w:rPr>
          <w:rFonts w:ascii="Gotham Book" w:hAnsi="Gotham Book" w:cs="Arial"/>
          <w:b/>
          <w:sz w:val="18"/>
          <w:szCs w:val="18"/>
        </w:rPr>
        <w:t>HEADLINE</w:t>
      </w:r>
    </w:p>
    <w:p w:rsidR="00625AF3" w:rsidRPr="00625AF3" w:rsidRDefault="00625AF3" w:rsidP="00625AF3">
      <w:pPr>
        <w:ind w:left="-720" w:right="-720"/>
        <w:jc w:val="center"/>
        <w:rPr>
          <w:rFonts w:ascii="Gotham Book" w:hAnsi="Gotham Book" w:cs="Arial"/>
          <w:b/>
          <w:sz w:val="18"/>
          <w:szCs w:val="18"/>
        </w:rPr>
      </w:pPr>
      <w:r w:rsidRPr="00625AF3">
        <w:rPr>
          <w:rFonts w:ascii="Gotham Book" w:hAnsi="Gotham Book" w:cs="Arial"/>
          <w:b/>
          <w:sz w:val="18"/>
          <w:szCs w:val="18"/>
        </w:rPr>
        <w:t>Subhead</w:t>
      </w:r>
    </w:p>
    <w:p w:rsidR="00625AF3" w:rsidRPr="00625AF3" w:rsidRDefault="00625AF3" w:rsidP="00625AF3">
      <w:pPr>
        <w:ind w:left="180" w:right="-720" w:hanging="900"/>
        <w:rPr>
          <w:rFonts w:ascii="Gotham Book" w:hAnsi="Gotham Book" w:cs="Arial"/>
          <w:sz w:val="18"/>
          <w:szCs w:val="18"/>
        </w:rPr>
      </w:pPr>
      <w:r w:rsidRPr="00625AF3">
        <w:rPr>
          <w:rFonts w:ascii="Gotham Book" w:hAnsi="Gotham Book" w:cs="Arial"/>
          <w:b/>
          <w:color w:val="0079C1"/>
        </w:rPr>
        <w:t>WHAT:</w:t>
      </w:r>
      <w:r w:rsidRPr="00625AF3">
        <w:rPr>
          <w:rFonts w:ascii="Gotham Book" w:hAnsi="Gotham Book" w:cs="Arial"/>
        </w:rPr>
        <w:tab/>
      </w:r>
      <w:r w:rsidRPr="00625AF3">
        <w:rPr>
          <w:rFonts w:ascii="Gotham Book" w:hAnsi="Gotham Book" w:cs="Arial"/>
          <w:sz w:val="18"/>
          <w:szCs w:val="18"/>
        </w:rPr>
        <w:t>[</w:t>
      </w:r>
      <w:r w:rsidRPr="00625AF3">
        <w:rPr>
          <w:rFonts w:ascii="Gotham Book" w:hAnsi="Gotham Book" w:cs="Arial"/>
          <w:sz w:val="18"/>
          <w:szCs w:val="18"/>
          <w:highlight w:val="yellow"/>
        </w:rPr>
        <w:t>City</w:t>
      </w:r>
      <w:r w:rsidRPr="00625AF3">
        <w:rPr>
          <w:rFonts w:ascii="Gotham Book" w:hAnsi="Gotham Book" w:cs="Arial"/>
          <w:sz w:val="18"/>
          <w:szCs w:val="18"/>
        </w:rPr>
        <w:t>] residents can take the first step to save a life by joining the Be The Match Registry</w:t>
      </w:r>
      <w:r w:rsidRPr="00625AF3">
        <w:rPr>
          <w:rFonts w:ascii="Gotham Book" w:hAnsi="Gotham Book" w:cs="Arial"/>
          <w:sz w:val="18"/>
          <w:szCs w:val="18"/>
          <w:vertAlign w:val="superscript"/>
        </w:rPr>
        <w:t>®</w:t>
      </w:r>
      <w:r w:rsidRPr="00625AF3">
        <w:rPr>
          <w:rFonts w:ascii="Gotham Book" w:hAnsi="Gotham Book" w:cs="Arial"/>
          <w:sz w:val="18"/>
          <w:szCs w:val="18"/>
        </w:rPr>
        <w:t xml:space="preserve"> between [</w:t>
      </w:r>
      <w:r w:rsidRPr="00625AF3">
        <w:rPr>
          <w:rFonts w:ascii="Gotham Book" w:hAnsi="Gotham Book" w:cs="Arial"/>
          <w:sz w:val="18"/>
          <w:szCs w:val="18"/>
          <w:highlight w:val="yellow"/>
        </w:rPr>
        <w:t>time</w:t>
      </w:r>
      <w:r w:rsidRPr="00625AF3">
        <w:rPr>
          <w:rFonts w:ascii="Gotham Book" w:hAnsi="Gotham Book" w:cs="Arial"/>
          <w:sz w:val="18"/>
          <w:szCs w:val="18"/>
        </w:rPr>
        <w:t>] and [</w:t>
      </w:r>
      <w:r w:rsidRPr="00625AF3">
        <w:rPr>
          <w:rFonts w:ascii="Gotham Book" w:hAnsi="Gotham Book" w:cs="Arial"/>
          <w:sz w:val="18"/>
          <w:szCs w:val="18"/>
          <w:highlight w:val="yellow"/>
        </w:rPr>
        <w:t>time</w:t>
      </w:r>
      <w:r w:rsidRPr="00625AF3">
        <w:rPr>
          <w:rFonts w:ascii="Gotham Book" w:hAnsi="Gotham Book" w:cs="Arial"/>
          <w:sz w:val="18"/>
          <w:szCs w:val="18"/>
        </w:rPr>
        <w:t>] on [</w:t>
      </w:r>
      <w:r w:rsidRPr="00625AF3">
        <w:rPr>
          <w:rFonts w:ascii="Gotham Book" w:hAnsi="Gotham Book" w:cs="Arial"/>
          <w:sz w:val="18"/>
          <w:szCs w:val="18"/>
          <w:highlight w:val="yellow"/>
        </w:rPr>
        <w:t>date</w:t>
      </w:r>
      <w:r w:rsidRPr="00625AF3">
        <w:rPr>
          <w:rFonts w:ascii="Gotham Book" w:hAnsi="Gotham Book" w:cs="Arial"/>
          <w:sz w:val="18"/>
          <w:szCs w:val="18"/>
        </w:rPr>
        <w:t>] at [</w:t>
      </w:r>
      <w:r w:rsidRPr="00625AF3">
        <w:rPr>
          <w:rFonts w:ascii="Gotham Book" w:hAnsi="Gotham Book" w:cs="Arial"/>
          <w:sz w:val="18"/>
          <w:szCs w:val="18"/>
          <w:highlight w:val="yellow"/>
        </w:rPr>
        <w:t>location</w:t>
      </w:r>
      <w:r w:rsidRPr="00625AF3">
        <w:rPr>
          <w:rFonts w:ascii="Gotham Book" w:hAnsi="Gotham Book" w:cs="Arial"/>
          <w:sz w:val="18"/>
          <w:szCs w:val="18"/>
        </w:rPr>
        <w:t>] using a simple cheek swab.</w:t>
      </w:r>
    </w:p>
    <w:p w:rsidR="00625AF3" w:rsidRPr="00625AF3" w:rsidRDefault="00625AF3" w:rsidP="00625AF3">
      <w:pPr>
        <w:ind w:left="180" w:right="-720" w:hanging="900"/>
        <w:rPr>
          <w:rFonts w:ascii="Gotham Book" w:hAnsi="Gotham Book" w:cs="Arial"/>
          <w:sz w:val="18"/>
          <w:szCs w:val="18"/>
        </w:rPr>
      </w:pPr>
    </w:p>
    <w:p w:rsidR="00625AF3" w:rsidRPr="00625AF3" w:rsidRDefault="00625AF3" w:rsidP="00625AF3">
      <w:pPr>
        <w:tabs>
          <w:tab w:val="left" w:pos="180"/>
        </w:tabs>
        <w:ind w:right="-900"/>
        <w:rPr>
          <w:rFonts w:ascii="Gotham Book" w:hAnsi="Gotham Book" w:cs="Arial"/>
          <w:sz w:val="18"/>
          <w:szCs w:val="18"/>
        </w:rPr>
      </w:pPr>
      <w:r w:rsidRPr="00625AF3">
        <w:rPr>
          <w:rFonts w:ascii="Gotham Book" w:hAnsi="Gotham Book" w:cs="Arial"/>
          <w:sz w:val="18"/>
          <w:szCs w:val="18"/>
        </w:rPr>
        <w:tab/>
        <w:t>[</w:t>
      </w:r>
      <w:r w:rsidRPr="00625AF3">
        <w:rPr>
          <w:rFonts w:ascii="Gotham Book" w:hAnsi="Gotham Book" w:cs="Arial"/>
          <w:sz w:val="18"/>
          <w:szCs w:val="18"/>
          <w:highlight w:val="yellow"/>
        </w:rPr>
        <w:t>Include additional details about the drive/campaign.</w:t>
      </w:r>
      <w:r w:rsidRPr="00625AF3">
        <w:rPr>
          <w:rFonts w:ascii="Gotham Book" w:hAnsi="Gotham Book" w:cs="Arial"/>
          <w:sz w:val="18"/>
          <w:szCs w:val="18"/>
        </w:rPr>
        <w:t xml:space="preserve">] </w:t>
      </w:r>
    </w:p>
    <w:p w:rsidR="00625AF3" w:rsidRPr="00625AF3" w:rsidRDefault="00625AF3" w:rsidP="00625AF3">
      <w:pPr>
        <w:tabs>
          <w:tab w:val="left" w:pos="180"/>
        </w:tabs>
        <w:ind w:right="-900"/>
        <w:rPr>
          <w:rFonts w:ascii="Gotham Book" w:hAnsi="Gotham Book" w:cs="Arial"/>
          <w:sz w:val="18"/>
          <w:szCs w:val="18"/>
        </w:rPr>
      </w:pPr>
    </w:p>
    <w:p w:rsidR="00625AF3" w:rsidRPr="00625AF3" w:rsidRDefault="00625AF3" w:rsidP="00625AF3">
      <w:pPr>
        <w:tabs>
          <w:tab w:val="left" w:pos="180"/>
        </w:tabs>
        <w:ind w:left="180" w:right="-900"/>
        <w:rPr>
          <w:rFonts w:ascii="Gotham Book" w:hAnsi="Gotham Book" w:cs="Arial"/>
          <w:sz w:val="18"/>
          <w:szCs w:val="18"/>
        </w:rPr>
      </w:pPr>
      <w:r w:rsidRPr="00625AF3">
        <w:rPr>
          <w:rFonts w:ascii="Gotham Book" w:hAnsi="Gotham Book" w:cs="Arial"/>
          <w:sz w:val="18"/>
          <w:szCs w:val="18"/>
        </w:rPr>
        <w:t>Patients are most likely to match someone of their own race or ethnicity, and doctors request donors in the 18-44 age group</w:t>
      </w:r>
      <w:r>
        <w:rPr>
          <w:rFonts w:ascii="Gotham Book" w:hAnsi="Gotham Book" w:cs="Arial"/>
          <w:sz w:val="18"/>
          <w:szCs w:val="18"/>
        </w:rPr>
        <w:t xml:space="preserve"> more than 95</w:t>
      </w:r>
      <w:r w:rsidRPr="00625AF3">
        <w:rPr>
          <w:rFonts w:ascii="Gotham Book" w:hAnsi="Gotham Book" w:cs="Arial"/>
          <w:sz w:val="18"/>
          <w:szCs w:val="18"/>
        </w:rPr>
        <w:t xml:space="preserve"> percent of the time. More young people of diverse racial and ethnic heritage are needed now to help patients searching for a match. </w:t>
      </w:r>
    </w:p>
    <w:p w:rsidR="00625AF3" w:rsidRPr="00625AF3" w:rsidRDefault="00625AF3" w:rsidP="00625AF3">
      <w:pPr>
        <w:tabs>
          <w:tab w:val="left" w:pos="180"/>
        </w:tabs>
        <w:ind w:right="-900" w:hanging="900"/>
        <w:rPr>
          <w:rFonts w:ascii="Gotham Book" w:hAnsi="Gotham Book" w:cs="Arial"/>
          <w:sz w:val="18"/>
          <w:szCs w:val="18"/>
        </w:rPr>
      </w:pPr>
    </w:p>
    <w:p w:rsidR="00625AF3" w:rsidRPr="00625AF3" w:rsidRDefault="00625AF3" w:rsidP="00625AF3">
      <w:pPr>
        <w:tabs>
          <w:tab w:val="left" w:pos="180"/>
        </w:tabs>
        <w:ind w:left="180" w:right="-900"/>
        <w:rPr>
          <w:rFonts w:ascii="Gotham Book" w:hAnsi="Gotham Book" w:cs="Arial"/>
          <w:sz w:val="18"/>
          <w:szCs w:val="18"/>
        </w:rPr>
      </w:pPr>
      <w:r w:rsidRPr="00625AF3">
        <w:rPr>
          <w:rFonts w:ascii="Gotham Book" w:hAnsi="Gotham Book" w:cs="Arial"/>
          <w:sz w:val="18"/>
          <w:szCs w:val="18"/>
        </w:rPr>
        <w:t>Be The Match</w:t>
      </w:r>
      <w:r w:rsidRPr="00625AF3">
        <w:rPr>
          <w:rFonts w:ascii="Gotham Book" w:hAnsi="Gotham Book" w:cs="Arial"/>
          <w:sz w:val="18"/>
          <w:szCs w:val="18"/>
          <w:vertAlign w:val="superscript"/>
        </w:rPr>
        <w:t>®</w:t>
      </w:r>
      <w:r w:rsidRPr="00625AF3">
        <w:rPr>
          <w:rFonts w:ascii="Gotham Book" w:hAnsi="Gotham Book" w:cs="Arial"/>
          <w:sz w:val="18"/>
          <w:szCs w:val="18"/>
        </w:rPr>
        <w:t xml:space="preserve"> relies on financial contributions to help cover the $100 cost associated with adding each new member to the registry. Those joining are asked to please give what they can. People between the ages of 45 and 60 who want to join the registry are welcome to do so online with a $100 tax-deductible payment.</w:t>
      </w:r>
    </w:p>
    <w:p w:rsidR="00625AF3" w:rsidRPr="00625AF3" w:rsidRDefault="00625AF3" w:rsidP="00625AF3">
      <w:pPr>
        <w:ind w:left="180" w:right="-720"/>
        <w:rPr>
          <w:rFonts w:ascii="Gotham Book" w:hAnsi="Gotham Book" w:cs="Arial"/>
          <w:sz w:val="18"/>
          <w:szCs w:val="18"/>
        </w:rPr>
      </w:pPr>
    </w:p>
    <w:tbl>
      <w:tblPr>
        <w:tblW w:w="11433" w:type="pct"/>
        <w:tblInd w:w="-702" w:type="dxa"/>
        <w:tblLook w:val="04A0" w:firstRow="1" w:lastRow="0" w:firstColumn="1" w:lastColumn="0" w:noHBand="0" w:noVBand="1"/>
      </w:tblPr>
      <w:tblGrid>
        <w:gridCol w:w="5412"/>
        <w:gridCol w:w="1173"/>
        <w:gridCol w:w="9504"/>
        <w:gridCol w:w="5314"/>
      </w:tblGrid>
      <w:tr w:rsidR="00625AF3" w:rsidRPr="00625AF3" w:rsidTr="00253FA6">
        <w:tc>
          <w:tcPr>
            <w:tcW w:w="1267" w:type="pct"/>
          </w:tcPr>
          <w:p w:rsidR="00625AF3" w:rsidRPr="00625AF3" w:rsidRDefault="00625AF3" w:rsidP="00253FA6">
            <w:pPr>
              <w:tabs>
                <w:tab w:val="left" w:pos="882"/>
              </w:tabs>
              <w:ind w:right="-720"/>
              <w:rPr>
                <w:rFonts w:ascii="Gotham Book" w:hAnsi="Gotham Book" w:cs="Arial"/>
                <w:sz w:val="18"/>
                <w:szCs w:val="18"/>
              </w:rPr>
            </w:pPr>
            <w:r w:rsidRPr="00625AF3">
              <w:rPr>
                <w:rFonts w:ascii="Gotham Book" w:hAnsi="Gotham Book" w:cs="Arial"/>
                <w:b/>
                <w:color w:val="0079C1"/>
              </w:rPr>
              <w:t>WHEN:</w:t>
            </w:r>
            <w:r w:rsidRPr="00625AF3">
              <w:rPr>
                <w:rFonts w:ascii="Gotham Book" w:hAnsi="Gotham Book" w:cs="Arial"/>
                <w:b/>
                <w:sz w:val="18"/>
                <w:szCs w:val="18"/>
              </w:rPr>
              <w:tab/>
            </w:r>
            <w:r w:rsidRPr="00625AF3">
              <w:rPr>
                <w:rFonts w:ascii="Gotham Book" w:hAnsi="Gotham Book" w:cs="Arial"/>
                <w:sz w:val="18"/>
                <w:szCs w:val="18"/>
              </w:rPr>
              <w:t>[</w:t>
            </w:r>
            <w:r w:rsidRPr="00625AF3">
              <w:rPr>
                <w:rFonts w:ascii="Gotham Book" w:hAnsi="Gotham Book" w:cs="Arial"/>
                <w:sz w:val="18"/>
                <w:szCs w:val="18"/>
                <w:highlight w:val="yellow"/>
              </w:rPr>
              <w:t>Date</w:t>
            </w:r>
            <w:r w:rsidRPr="00625AF3">
              <w:rPr>
                <w:rFonts w:ascii="Gotham Book" w:hAnsi="Gotham Book" w:cs="Arial"/>
                <w:sz w:val="18"/>
                <w:szCs w:val="18"/>
              </w:rPr>
              <w:t>]</w:t>
            </w:r>
          </w:p>
          <w:p w:rsidR="00625AF3" w:rsidRPr="00625AF3" w:rsidRDefault="00625AF3" w:rsidP="00253FA6">
            <w:pPr>
              <w:tabs>
                <w:tab w:val="left" w:pos="882"/>
              </w:tabs>
              <w:ind w:left="882" w:right="-720"/>
              <w:rPr>
                <w:rFonts w:ascii="Gotham Book" w:hAnsi="Gotham Book" w:cs="Arial"/>
                <w:b/>
                <w:sz w:val="18"/>
                <w:szCs w:val="18"/>
              </w:rPr>
            </w:pPr>
            <w:r w:rsidRPr="00625AF3">
              <w:rPr>
                <w:rFonts w:ascii="Gotham Book" w:hAnsi="Gotham Book" w:cs="Arial"/>
                <w:sz w:val="18"/>
                <w:szCs w:val="18"/>
              </w:rPr>
              <w:t>[</w:t>
            </w:r>
            <w:r w:rsidRPr="00625AF3">
              <w:rPr>
                <w:rFonts w:ascii="Gotham Book" w:hAnsi="Gotham Book" w:cs="Arial"/>
                <w:sz w:val="18"/>
                <w:szCs w:val="18"/>
                <w:highlight w:val="yellow"/>
              </w:rPr>
              <w:t>Time</w:t>
            </w:r>
            <w:r w:rsidRPr="00625AF3">
              <w:rPr>
                <w:rFonts w:ascii="Gotham Book" w:hAnsi="Gotham Book" w:cs="Arial"/>
                <w:sz w:val="18"/>
                <w:szCs w:val="18"/>
              </w:rPr>
              <w:t>]</w:t>
            </w:r>
          </w:p>
        </w:tc>
        <w:tc>
          <w:tcPr>
            <w:tcW w:w="266" w:type="pct"/>
          </w:tcPr>
          <w:p w:rsidR="00625AF3" w:rsidRPr="00625AF3" w:rsidRDefault="00625AF3" w:rsidP="00253FA6">
            <w:pPr>
              <w:tabs>
                <w:tab w:val="left" w:pos="972"/>
              </w:tabs>
              <w:ind w:right="-720"/>
              <w:rPr>
                <w:rFonts w:ascii="Gotham Book" w:hAnsi="Gotham Book" w:cs="Arial"/>
                <w:b/>
              </w:rPr>
            </w:pPr>
            <w:r w:rsidRPr="00625AF3">
              <w:rPr>
                <w:rFonts w:ascii="Gotham Book" w:hAnsi="Gotham Book" w:cs="Arial"/>
                <w:b/>
                <w:color w:val="0079C1"/>
              </w:rPr>
              <w:t xml:space="preserve">WHERE: </w:t>
            </w:r>
            <w:r w:rsidRPr="00625AF3">
              <w:rPr>
                <w:rFonts w:ascii="Gotham Book" w:hAnsi="Gotham Book" w:cs="Arial"/>
                <w:b/>
              </w:rPr>
              <w:tab/>
            </w:r>
          </w:p>
        </w:tc>
        <w:tc>
          <w:tcPr>
            <w:tcW w:w="2223" w:type="pct"/>
          </w:tcPr>
          <w:p w:rsidR="00625AF3" w:rsidRPr="00625AF3" w:rsidRDefault="00625AF3" w:rsidP="00253FA6">
            <w:pPr>
              <w:tabs>
                <w:tab w:val="left" w:pos="972"/>
              </w:tabs>
              <w:ind w:right="-720"/>
              <w:rPr>
                <w:rFonts w:ascii="Gotham Book" w:hAnsi="Gotham Book" w:cs="Arial"/>
                <w:sz w:val="18"/>
                <w:szCs w:val="18"/>
              </w:rPr>
            </w:pPr>
            <w:r w:rsidRPr="00625AF3">
              <w:rPr>
                <w:rFonts w:ascii="Gotham Book" w:hAnsi="Gotham Book" w:cs="Arial"/>
                <w:sz w:val="18"/>
                <w:szCs w:val="18"/>
              </w:rPr>
              <w:t>[</w:t>
            </w:r>
            <w:r w:rsidRPr="00625AF3">
              <w:rPr>
                <w:rFonts w:ascii="Gotham Book" w:hAnsi="Gotham Book" w:cs="Arial"/>
                <w:sz w:val="18"/>
                <w:szCs w:val="18"/>
                <w:highlight w:val="yellow"/>
              </w:rPr>
              <w:t>Location Name</w:t>
            </w:r>
            <w:r w:rsidRPr="00625AF3">
              <w:rPr>
                <w:rFonts w:ascii="Gotham Book" w:hAnsi="Gotham Book" w:cs="Arial"/>
                <w:sz w:val="18"/>
                <w:szCs w:val="18"/>
              </w:rPr>
              <w:t>]</w:t>
            </w:r>
          </w:p>
          <w:p w:rsidR="00625AF3" w:rsidRPr="00625AF3" w:rsidRDefault="00625AF3" w:rsidP="00253FA6">
            <w:pPr>
              <w:tabs>
                <w:tab w:val="left" w:pos="972"/>
              </w:tabs>
              <w:ind w:right="-720"/>
              <w:rPr>
                <w:rFonts w:ascii="Gotham Book" w:hAnsi="Gotham Book" w:cs="Arial"/>
                <w:sz w:val="18"/>
                <w:szCs w:val="18"/>
              </w:rPr>
            </w:pPr>
            <w:r w:rsidRPr="00625AF3">
              <w:rPr>
                <w:rFonts w:ascii="Gotham Book" w:hAnsi="Gotham Book" w:cs="Arial"/>
                <w:sz w:val="18"/>
                <w:szCs w:val="18"/>
              </w:rPr>
              <w:t>[</w:t>
            </w:r>
            <w:r w:rsidRPr="00625AF3">
              <w:rPr>
                <w:rFonts w:ascii="Gotham Book" w:hAnsi="Gotham Book" w:cs="Arial"/>
                <w:sz w:val="18"/>
                <w:szCs w:val="18"/>
                <w:highlight w:val="yellow"/>
              </w:rPr>
              <w:t>Address</w:t>
            </w:r>
            <w:r w:rsidRPr="00625AF3">
              <w:rPr>
                <w:rFonts w:ascii="Gotham Book" w:hAnsi="Gotham Book" w:cs="Arial"/>
                <w:sz w:val="18"/>
                <w:szCs w:val="18"/>
              </w:rPr>
              <w:t xml:space="preserve">] </w:t>
            </w:r>
          </w:p>
          <w:p w:rsidR="00625AF3" w:rsidRPr="00625AF3" w:rsidRDefault="00625AF3" w:rsidP="00253FA6">
            <w:pPr>
              <w:tabs>
                <w:tab w:val="left" w:pos="972"/>
              </w:tabs>
              <w:ind w:right="-720"/>
              <w:rPr>
                <w:rFonts w:ascii="Gotham Book" w:hAnsi="Gotham Book" w:cs="Arial"/>
                <w:b/>
                <w:sz w:val="18"/>
                <w:szCs w:val="18"/>
              </w:rPr>
            </w:pPr>
            <w:r w:rsidRPr="00625AF3">
              <w:rPr>
                <w:rFonts w:ascii="Gotham Book" w:hAnsi="Gotham Book" w:cs="Arial"/>
                <w:sz w:val="18"/>
                <w:szCs w:val="18"/>
              </w:rPr>
              <w:t>[</w:t>
            </w:r>
            <w:r w:rsidRPr="00625AF3">
              <w:rPr>
                <w:rFonts w:ascii="Gotham Book" w:hAnsi="Gotham Book" w:cs="Arial"/>
                <w:sz w:val="18"/>
                <w:szCs w:val="18"/>
                <w:highlight w:val="yellow"/>
              </w:rPr>
              <w:t>Phone</w:t>
            </w:r>
            <w:r w:rsidRPr="00625AF3">
              <w:rPr>
                <w:rFonts w:ascii="Gotham Book" w:hAnsi="Gotham Book" w:cs="Arial"/>
                <w:sz w:val="18"/>
                <w:szCs w:val="18"/>
              </w:rPr>
              <w:t>]</w:t>
            </w:r>
          </w:p>
        </w:tc>
        <w:tc>
          <w:tcPr>
            <w:tcW w:w="1244" w:type="pct"/>
          </w:tcPr>
          <w:p w:rsidR="00625AF3" w:rsidRPr="00625AF3" w:rsidRDefault="00625AF3" w:rsidP="00253FA6">
            <w:pPr>
              <w:tabs>
                <w:tab w:val="left" w:pos="972"/>
              </w:tabs>
              <w:ind w:right="-720"/>
              <w:rPr>
                <w:rFonts w:ascii="Gotham Book" w:hAnsi="Gotham Book" w:cs="Arial"/>
                <w:sz w:val="18"/>
                <w:szCs w:val="18"/>
              </w:rPr>
            </w:pPr>
            <w:r w:rsidRPr="00625AF3">
              <w:rPr>
                <w:rFonts w:ascii="Gotham Book" w:hAnsi="Gotham Book" w:cs="Arial"/>
                <w:b/>
                <w:sz w:val="18"/>
                <w:szCs w:val="18"/>
              </w:rPr>
              <w:t xml:space="preserve">WHERE: </w:t>
            </w:r>
            <w:r w:rsidRPr="00625AF3">
              <w:rPr>
                <w:rFonts w:ascii="Gotham Book" w:hAnsi="Gotham Book" w:cs="Arial"/>
                <w:b/>
                <w:sz w:val="18"/>
                <w:szCs w:val="18"/>
              </w:rPr>
              <w:tab/>
            </w:r>
            <w:r w:rsidRPr="00625AF3">
              <w:rPr>
                <w:rFonts w:ascii="Gotham Book" w:hAnsi="Gotham Book" w:cs="Arial"/>
                <w:sz w:val="18"/>
                <w:szCs w:val="18"/>
              </w:rPr>
              <w:t xml:space="preserve"> [</w:t>
            </w:r>
            <w:r w:rsidRPr="00625AF3">
              <w:rPr>
                <w:rFonts w:ascii="Gotham Book" w:hAnsi="Gotham Book" w:cs="Arial"/>
                <w:sz w:val="18"/>
                <w:szCs w:val="18"/>
                <w:highlight w:val="yellow"/>
              </w:rPr>
              <w:t>Location Name</w:t>
            </w:r>
            <w:r w:rsidRPr="00625AF3">
              <w:rPr>
                <w:rFonts w:ascii="Gotham Book" w:hAnsi="Gotham Book" w:cs="Arial"/>
                <w:sz w:val="18"/>
                <w:szCs w:val="18"/>
              </w:rPr>
              <w:t>]</w:t>
            </w:r>
          </w:p>
          <w:p w:rsidR="00625AF3" w:rsidRPr="00625AF3" w:rsidRDefault="00625AF3" w:rsidP="00253FA6">
            <w:pPr>
              <w:tabs>
                <w:tab w:val="left" w:pos="972"/>
              </w:tabs>
              <w:ind w:left="1062" w:right="-720"/>
              <w:rPr>
                <w:rFonts w:ascii="Gotham Book" w:hAnsi="Gotham Book" w:cs="Arial"/>
                <w:sz w:val="18"/>
                <w:szCs w:val="18"/>
              </w:rPr>
            </w:pPr>
            <w:r w:rsidRPr="00625AF3">
              <w:rPr>
                <w:rFonts w:ascii="Gotham Book" w:hAnsi="Gotham Book" w:cs="Arial"/>
                <w:sz w:val="18"/>
                <w:szCs w:val="18"/>
              </w:rPr>
              <w:t>[</w:t>
            </w:r>
            <w:r w:rsidRPr="00625AF3">
              <w:rPr>
                <w:rFonts w:ascii="Gotham Book" w:hAnsi="Gotham Book" w:cs="Arial"/>
                <w:sz w:val="18"/>
                <w:szCs w:val="18"/>
                <w:highlight w:val="yellow"/>
              </w:rPr>
              <w:t>Address</w:t>
            </w:r>
            <w:r w:rsidRPr="00625AF3">
              <w:rPr>
                <w:rFonts w:ascii="Gotham Book" w:hAnsi="Gotham Book" w:cs="Arial"/>
                <w:sz w:val="18"/>
                <w:szCs w:val="18"/>
              </w:rPr>
              <w:t>]</w:t>
            </w:r>
          </w:p>
          <w:p w:rsidR="00625AF3" w:rsidRPr="00625AF3" w:rsidRDefault="00625AF3" w:rsidP="00253FA6">
            <w:pPr>
              <w:tabs>
                <w:tab w:val="left" w:pos="972"/>
              </w:tabs>
              <w:ind w:left="1062" w:right="-720"/>
              <w:rPr>
                <w:rFonts w:ascii="Gotham Book" w:hAnsi="Gotham Book" w:cs="Arial"/>
                <w:b/>
                <w:sz w:val="18"/>
                <w:szCs w:val="18"/>
              </w:rPr>
            </w:pPr>
            <w:r w:rsidRPr="00625AF3">
              <w:rPr>
                <w:rFonts w:ascii="Gotham Book" w:hAnsi="Gotham Book" w:cs="Arial"/>
                <w:sz w:val="18"/>
                <w:szCs w:val="18"/>
              </w:rPr>
              <w:t>[</w:t>
            </w:r>
            <w:r w:rsidRPr="00625AF3">
              <w:rPr>
                <w:rFonts w:ascii="Gotham Book" w:hAnsi="Gotham Book" w:cs="Arial"/>
                <w:sz w:val="18"/>
                <w:szCs w:val="18"/>
                <w:highlight w:val="yellow"/>
              </w:rPr>
              <w:t>Phone</w:t>
            </w:r>
            <w:r w:rsidRPr="00625AF3">
              <w:rPr>
                <w:rFonts w:ascii="Gotham Book" w:hAnsi="Gotham Book" w:cs="Arial"/>
                <w:sz w:val="18"/>
                <w:szCs w:val="18"/>
              </w:rPr>
              <w:t>]</w:t>
            </w:r>
          </w:p>
        </w:tc>
      </w:tr>
    </w:tbl>
    <w:p w:rsidR="00625AF3" w:rsidRPr="00625AF3" w:rsidRDefault="00625AF3" w:rsidP="00625AF3">
      <w:pPr>
        <w:tabs>
          <w:tab w:val="left" w:pos="360"/>
        </w:tabs>
        <w:ind w:left="360" w:right="-720" w:hanging="1080"/>
        <w:rPr>
          <w:rFonts w:ascii="Gotham Book" w:hAnsi="Gotham Book" w:cs="Arial"/>
          <w:b/>
          <w:color w:val="0079C1"/>
          <w:sz w:val="18"/>
          <w:szCs w:val="18"/>
        </w:rPr>
      </w:pPr>
      <w:r w:rsidRPr="00625AF3">
        <w:rPr>
          <w:rFonts w:ascii="Gotham Book" w:hAnsi="Gotham Book" w:cs="Arial"/>
          <w:sz w:val="18"/>
          <w:szCs w:val="18"/>
        </w:rPr>
        <w:tab/>
      </w:r>
    </w:p>
    <w:p w:rsidR="00625AF3" w:rsidRPr="00625AF3" w:rsidRDefault="00625AF3" w:rsidP="00625AF3">
      <w:pPr>
        <w:tabs>
          <w:tab w:val="left" w:pos="360"/>
        </w:tabs>
        <w:ind w:left="360" w:right="-720" w:hanging="1080"/>
        <w:rPr>
          <w:rFonts w:ascii="Gotham Book" w:hAnsi="Gotham Book" w:cs="Arial"/>
          <w:b/>
          <w:color w:val="0079C1"/>
        </w:rPr>
      </w:pPr>
      <w:r w:rsidRPr="00625AF3">
        <w:rPr>
          <w:rFonts w:ascii="Gotham Book" w:hAnsi="Gotham Book" w:cs="Arial"/>
          <w:b/>
          <w:color w:val="0079C1"/>
        </w:rPr>
        <w:t>PHOTO/INTERVIEW OPPORTUNITIES:</w:t>
      </w:r>
    </w:p>
    <w:p w:rsidR="00625AF3" w:rsidRPr="00625AF3" w:rsidRDefault="00625AF3" w:rsidP="00625AF3">
      <w:pPr>
        <w:numPr>
          <w:ilvl w:val="0"/>
          <w:numId w:val="20"/>
        </w:numPr>
        <w:tabs>
          <w:tab w:val="left" w:pos="360"/>
        </w:tabs>
        <w:spacing w:after="0" w:line="240" w:lineRule="auto"/>
        <w:ind w:right="-720"/>
        <w:rPr>
          <w:rFonts w:ascii="Gotham Book" w:hAnsi="Gotham Book" w:cs="Arial"/>
          <w:sz w:val="18"/>
          <w:szCs w:val="18"/>
        </w:rPr>
      </w:pPr>
      <w:r w:rsidRPr="00625AF3">
        <w:rPr>
          <w:rFonts w:ascii="Gotham Book" w:hAnsi="Gotham Book" w:cs="Arial"/>
          <w:sz w:val="18"/>
          <w:szCs w:val="18"/>
        </w:rPr>
        <w:t>Representatives from [</w:t>
      </w:r>
      <w:r w:rsidRPr="00625AF3">
        <w:rPr>
          <w:rFonts w:ascii="Gotham Book" w:hAnsi="Gotham Book" w:cs="Arial"/>
          <w:sz w:val="18"/>
          <w:szCs w:val="18"/>
          <w:highlight w:val="yellow"/>
        </w:rPr>
        <w:t>donor center</w:t>
      </w:r>
      <w:r w:rsidRPr="00625AF3">
        <w:rPr>
          <w:rFonts w:ascii="Gotham Book" w:hAnsi="Gotham Book" w:cs="Arial"/>
          <w:sz w:val="18"/>
          <w:szCs w:val="18"/>
        </w:rPr>
        <w:t>] or [</w:t>
      </w:r>
      <w:r w:rsidRPr="00625AF3">
        <w:rPr>
          <w:rFonts w:ascii="Gotham Book" w:hAnsi="Gotham Book" w:cs="Arial"/>
          <w:sz w:val="18"/>
          <w:szCs w:val="18"/>
          <w:highlight w:val="yellow"/>
        </w:rPr>
        <w:t>community engagement representative information</w:t>
      </w:r>
      <w:r w:rsidRPr="00625AF3">
        <w:rPr>
          <w:rFonts w:ascii="Gotham Book" w:hAnsi="Gotham Book" w:cs="Arial"/>
          <w:sz w:val="18"/>
          <w:szCs w:val="18"/>
        </w:rPr>
        <w:t>] can talk about the need for more people to get involved by joining the Be The Match Registry, making financial contributions and volunteering</w:t>
      </w:r>
    </w:p>
    <w:p w:rsidR="00625AF3" w:rsidRPr="00625AF3" w:rsidRDefault="00625AF3" w:rsidP="00625AF3">
      <w:pPr>
        <w:numPr>
          <w:ilvl w:val="0"/>
          <w:numId w:val="20"/>
        </w:numPr>
        <w:spacing w:after="0" w:line="240" w:lineRule="auto"/>
        <w:ind w:right="-720"/>
        <w:rPr>
          <w:rFonts w:ascii="Gotham Book" w:hAnsi="Gotham Book" w:cs="Arial"/>
          <w:sz w:val="18"/>
          <w:szCs w:val="18"/>
        </w:rPr>
      </w:pPr>
      <w:r w:rsidRPr="00625AF3">
        <w:rPr>
          <w:rFonts w:ascii="Gotham Book" w:hAnsi="Gotham Book" w:cs="Arial"/>
          <w:sz w:val="18"/>
          <w:szCs w:val="18"/>
        </w:rPr>
        <w:t>[</w:t>
      </w:r>
      <w:r w:rsidRPr="00625AF3">
        <w:rPr>
          <w:rFonts w:ascii="Gotham Book" w:hAnsi="Gotham Book" w:cs="Arial"/>
          <w:sz w:val="18"/>
          <w:szCs w:val="18"/>
          <w:highlight w:val="yellow"/>
        </w:rPr>
        <w:t>Include information about any community leaders and/or celebrities that may be involved</w:t>
      </w:r>
      <w:r w:rsidRPr="00625AF3">
        <w:rPr>
          <w:rFonts w:ascii="Gotham Book" w:hAnsi="Gotham Book" w:cs="Arial"/>
          <w:sz w:val="18"/>
          <w:szCs w:val="18"/>
        </w:rPr>
        <w:t>]</w:t>
      </w:r>
    </w:p>
    <w:p w:rsidR="00625AF3" w:rsidRPr="00625AF3" w:rsidRDefault="00625AF3" w:rsidP="00625AF3">
      <w:pPr>
        <w:numPr>
          <w:ilvl w:val="0"/>
          <w:numId w:val="20"/>
        </w:numPr>
        <w:spacing w:after="0" w:line="240" w:lineRule="auto"/>
        <w:ind w:right="-720"/>
        <w:rPr>
          <w:rFonts w:ascii="Gotham Book" w:hAnsi="Gotham Book" w:cs="Arial"/>
          <w:sz w:val="18"/>
          <w:szCs w:val="18"/>
        </w:rPr>
      </w:pPr>
      <w:r w:rsidRPr="00625AF3">
        <w:rPr>
          <w:rFonts w:ascii="Gotham Book" w:hAnsi="Gotham Book" w:cs="Arial"/>
          <w:sz w:val="18"/>
          <w:szCs w:val="18"/>
        </w:rPr>
        <w:t>Community residents swabbing their cheeks to join the Be The Match Registry as potential bone ma</w:t>
      </w:r>
      <w:bookmarkStart w:id="0" w:name="_GoBack"/>
      <w:bookmarkEnd w:id="0"/>
      <w:r w:rsidRPr="00625AF3">
        <w:rPr>
          <w:rFonts w:ascii="Gotham Book" w:hAnsi="Gotham Book" w:cs="Arial"/>
          <w:sz w:val="18"/>
          <w:szCs w:val="18"/>
        </w:rPr>
        <w:t>rrow donors</w:t>
      </w:r>
    </w:p>
    <w:p w:rsidR="00625AF3" w:rsidRPr="00625AF3" w:rsidRDefault="00625AF3" w:rsidP="00625AF3">
      <w:pPr>
        <w:tabs>
          <w:tab w:val="left" w:pos="360"/>
        </w:tabs>
        <w:ind w:left="360" w:right="-720" w:hanging="1080"/>
        <w:rPr>
          <w:rFonts w:ascii="Gotham Book" w:hAnsi="Gotham Book" w:cs="Arial"/>
          <w:b/>
          <w:sz w:val="18"/>
          <w:szCs w:val="18"/>
        </w:rPr>
      </w:pPr>
    </w:p>
    <w:p w:rsidR="00625AF3" w:rsidRPr="00625AF3" w:rsidRDefault="00625AF3" w:rsidP="00625AF3">
      <w:pPr>
        <w:pStyle w:val="NoSpacing"/>
        <w:ind w:left="-900"/>
        <w:rPr>
          <w:rFonts w:ascii="Gotham Book" w:hAnsi="Gotham Book" w:cs="Arial"/>
          <w:b/>
          <w:bCs/>
          <w:iCs/>
          <w:color w:val="0079C1"/>
        </w:rPr>
      </w:pPr>
      <w:r w:rsidRPr="00625AF3">
        <w:rPr>
          <w:rFonts w:ascii="Gotham Book" w:hAnsi="Gotham Book" w:cs="Arial"/>
          <w:b/>
          <w:bCs/>
          <w:iCs/>
          <w:color w:val="0079C1"/>
        </w:rPr>
        <w:t xml:space="preserve">About Be </w:t>
      </w:r>
      <w:proofErr w:type="gramStart"/>
      <w:r w:rsidRPr="00625AF3">
        <w:rPr>
          <w:rFonts w:ascii="Gotham Book" w:hAnsi="Gotham Book" w:cs="Arial"/>
          <w:b/>
          <w:bCs/>
          <w:iCs/>
          <w:color w:val="0079C1"/>
        </w:rPr>
        <w:t>The</w:t>
      </w:r>
      <w:proofErr w:type="gramEnd"/>
      <w:r w:rsidRPr="00625AF3">
        <w:rPr>
          <w:rFonts w:ascii="Gotham Book" w:hAnsi="Gotham Book" w:cs="Arial"/>
          <w:b/>
          <w:bCs/>
          <w:iCs/>
          <w:color w:val="0079C1"/>
        </w:rPr>
        <w:t xml:space="preserve"> Match</w:t>
      </w:r>
    </w:p>
    <w:p w:rsidR="00625AF3" w:rsidRPr="00625AF3" w:rsidRDefault="00625AF3" w:rsidP="00625AF3">
      <w:pPr>
        <w:ind w:left="-900" w:right="-900"/>
        <w:rPr>
          <w:rFonts w:ascii="Gotham Book" w:hAnsi="Gotham Book" w:cs="Arial"/>
          <w:color w:val="000000"/>
          <w:sz w:val="18"/>
          <w:szCs w:val="18"/>
        </w:rPr>
      </w:pPr>
      <w:r w:rsidRPr="00625AF3">
        <w:rPr>
          <w:rFonts w:ascii="Gotham Book" w:hAnsi="Gotham Book" w:cs="Arial"/>
          <w:color w:val="000000"/>
          <w:sz w:val="18"/>
          <w:szCs w:val="18"/>
        </w:rPr>
        <w:t xml:space="preserve">For people with life-threatening blood cancers—like leukemia and lymphoma—or other diseases, a cure exists.                                 Be The Match connects patients with their donor match for a life-saving marrow or umbilical cord blood transplant. People can contribute to the cure as a member of the Be </w:t>
      </w:r>
      <w:proofErr w:type="gramStart"/>
      <w:r w:rsidRPr="00625AF3">
        <w:rPr>
          <w:rFonts w:ascii="Gotham Book" w:hAnsi="Gotham Book" w:cs="Arial"/>
          <w:color w:val="000000"/>
          <w:sz w:val="18"/>
          <w:szCs w:val="18"/>
        </w:rPr>
        <w:t>The</w:t>
      </w:r>
      <w:proofErr w:type="gramEnd"/>
      <w:r w:rsidRPr="00625AF3">
        <w:rPr>
          <w:rFonts w:ascii="Gotham Book" w:hAnsi="Gotham Book" w:cs="Arial"/>
          <w:color w:val="000000"/>
          <w:sz w:val="18"/>
          <w:szCs w:val="18"/>
        </w:rPr>
        <w:t xml:space="preserve"> Match Registry, financial contributor or volunteer.                              Be The Match provides patients and their families one-on-one support, education, and guidance before, during and after transplant. </w:t>
      </w:r>
      <w:r w:rsidRPr="00625AF3">
        <w:rPr>
          <w:rFonts w:ascii="Gotham Book" w:hAnsi="Gotham Book" w:cs="Arial"/>
          <w:color w:val="000000"/>
          <w:sz w:val="18"/>
          <w:szCs w:val="18"/>
        </w:rPr>
        <w:br/>
      </w:r>
      <w:r w:rsidRPr="00625AF3">
        <w:rPr>
          <w:rFonts w:ascii="Gotham Book" w:hAnsi="Gotham Book" w:cs="Arial"/>
          <w:color w:val="000000"/>
          <w:sz w:val="18"/>
          <w:szCs w:val="18"/>
        </w:rPr>
        <w:br/>
        <w:t>Be The Match is operated by the National Marrow Donor Program</w:t>
      </w:r>
      <w:r w:rsidRPr="00625AF3">
        <w:rPr>
          <w:rFonts w:ascii="Gotham Book" w:hAnsi="Gotham Book" w:cs="Arial"/>
          <w:color w:val="000000"/>
          <w:sz w:val="18"/>
          <w:szCs w:val="18"/>
          <w:vertAlign w:val="superscript"/>
        </w:rPr>
        <w:t>®</w:t>
      </w:r>
      <w:r w:rsidRPr="00625AF3">
        <w:rPr>
          <w:rFonts w:ascii="Gotham Book" w:hAnsi="Gotham Book" w:cs="Arial"/>
          <w:color w:val="000000"/>
          <w:sz w:val="18"/>
          <w:szCs w:val="18"/>
        </w:rPr>
        <w:t xml:space="preserve"> (NMDP), a nonprofit organization that matches patients with donors, educates health care professionals and conducts research so more lives can be saved. To learn more about the cure, visit </w:t>
      </w:r>
      <w:hyperlink r:id="rId8" w:history="1">
        <w:r w:rsidRPr="00625AF3">
          <w:rPr>
            <w:rStyle w:val="Hyperlink"/>
            <w:rFonts w:ascii="Gotham Book" w:hAnsi="Gotham Book" w:cs="Arial"/>
            <w:sz w:val="18"/>
            <w:szCs w:val="18"/>
          </w:rPr>
          <w:t>BeTheMatch.org</w:t>
        </w:r>
      </w:hyperlink>
      <w:r w:rsidRPr="00625AF3">
        <w:rPr>
          <w:rFonts w:ascii="Gotham Book" w:hAnsi="Gotham Book" w:cs="Arial"/>
          <w:color w:val="000000"/>
          <w:sz w:val="18"/>
          <w:szCs w:val="18"/>
        </w:rPr>
        <w:t xml:space="preserve"> or call 1 (800) MARROW-2.</w:t>
      </w:r>
      <w:r w:rsidRPr="00625AF3">
        <w:rPr>
          <w:rFonts w:ascii="Gotham Book" w:hAnsi="Gotham Book" w:cs="Arial"/>
          <w:sz w:val="18"/>
          <w:szCs w:val="18"/>
        </w:rPr>
        <w:t xml:space="preserve"> </w:t>
      </w:r>
    </w:p>
    <w:p w:rsidR="00625AF3" w:rsidRPr="00625AF3" w:rsidRDefault="00625AF3" w:rsidP="00625AF3">
      <w:pPr>
        <w:ind w:left="-720" w:right="-720"/>
        <w:rPr>
          <w:rFonts w:ascii="Gotham Book" w:hAnsi="Gotham Book" w:cs="Arial"/>
          <w:sz w:val="18"/>
          <w:szCs w:val="18"/>
        </w:rPr>
      </w:pPr>
    </w:p>
    <w:p w:rsidR="005A42AE" w:rsidRPr="00A0468E" w:rsidRDefault="00625AF3" w:rsidP="00A0468E">
      <w:pPr>
        <w:ind w:left="-900" w:right="-720"/>
        <w:rPr>
          <w:rFonts w:ascii="Gotham Book" w:hAnsi="Gotham Book" w:cs="Arial"/>
          <w:b/>
        </w:rPr>
      </w:pPr>
      <w:r w:rsidRPr="00625AF3">
        <w:rPr>
          <w:rFonts w:ascii="Gotham Book" w:hAnsi="Gotham Book" w:cs="Arial"/>
          <w:b/>
          <w:color w:val="0079C1"/>
        </w:rPr>
        <w:t>MEDIA CONTACT:</w:t>
      </w:r>
      <w:r w:rsidR="00A0468E">
        <w:rPr>
          <w:rFonts w:ascii="Gotham Book" w:hAnsi="Gotham Book" w:cs="Arial"/>
          <w:b/>
        </w:rPr>
        <w:t xml:space="preserve"> </w:t>
      </w:r>
      <w:r w:rsidRPr="00625AF3">
        <w:rPr>
          <w:rFonts w:ascii="Gotham Book" w:hAnsi="Gotham Book" w:cs="Arial"/>
          <w:sz w:val="18"/>
          <w:szCs w:val="18"/>
        </w:rPr>
        <w:t>[</w:t>
      </w:r>
      <w:r w:rsidRPr="00625AF3">
        <w:rPr>
          <w:rFonts w:ascii="Gotham Book" w:hAnsi="Gotham Book" w:cs="Arial"/>
          <w:sz w:val="18"/>
          <w:szCs w:val="18"/>
          <w:highlight w:val="yellow"/>
        </w:rPr>
        <w:t>Community Engagement Representative/Local Name</w:t>
      </w:r>
      <w:r w:rsidRPr="00625AF3">
        <w:rPr>
          <w:rFonts w:ascii="Gotham Book" w:hAnsi="Gotham Book" w:cs="Arial"/>
          <w:sz w:val="18"/>
          <w:szCs w:val="18"/>
        </w:rPr>
        <w:t>], Phone: [</w:t>
      </w:r>
      <w:r w:rsidRPr="00625AF3">
        <w:rPr>
          <w:rFonts w:ascii="Gotham Book" w:hAnsi="Gotham Book" w:cs="Arial"/>
          <w:sz w:val="18"/>
          <w:szCs w:val="18"/>
          <w:highlight w:val="yellow"/>
        </w:rPr>
        <w:t>Direct Phone</w:t>
      </w:r>
      <w:r w:rsidRPr="00625AF3">
        <w:rPr>
          <w:rFonts w:ascii="Gotham Book" w:hAnsi="Gotham Book" w:cs="Arial"/>
          <w:sz w:val="18"/>
          <w:szCs w:val="18"/>
        </w:rPr>
        <w:t>], Cell: [</w:t>
      </w:r>
      <w:r w:rsidRPr="00625AF3">
        <w:rPr>
          <w:rFonts w:ascii="Gotham Book" w:hAnsi="Gotham Book" w:cs="Arial"/>
          <w:sz w:val="18"/>
          <w:szCs w:val="18"/>
          <w:highlight w:val="yellow"/>
        </w:rPr>
        <w:t>Number</w:t>
      </w:r>
      <w:r w:rsidRPr="00625AF3">
        <w:rPr>
          <w:rFonts w:ascii="Gotham Book" w:hAnsi="Gotham Book" w:cs="Arial"/>
          <w:sz w:val="18"/>
          <w:szCs w:val="18"/>
        </w:rPr>
        <w:t>], E-mail: [</w:t>
      </w:r>
      <w:r w:rsidRPr="00625AF3">
        <w:rPr>
          <w:rFonts w:ascii="Gotham Book" w:hAnsi="Gotham Book" w:cs="Arial"/>
          <w:sz w:val="18"/>
          <w:szCs w:val="18"/>
          <w:highlight w:val="yellow"/>
        </w:rPr>
        <w:t>Address</w:t>
      </w:r>
      <w:r w:rsidRPr="00625AF3">
        <w:rPr>
          <w:rFonts w:ascii="Gotham Book" w:hAnsi="Gotham Book" w:cs="Arial"/>
          <w:sz w:val="18"/>
          <w:szCs w:val="18"/>
        </w:rPr>
        <w:t>]</w:t>
      </w:r>
    </w:p>
    <w:sectPr w:rsidR="005A42AE" w:rsidRPr="00A0468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FA6" w:rsidRDefault="00253FA6" w:rsidP="00AB6B9F">
      <w:pPr>
        <w:spacing w:after="0" w:line="240" w:lineRule="auto"/>
      </w:pPr>
      <w:r>
        <w:separator/>
      </w:r>
    </w:p>
  </w:endnote>
  <w:endnote w:type="continuationSeparator" w:id="0">
    <w:p w:rsidR="00253FA6" w:rsidRDefault="00253FA6" w:rsidP="00AB6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otham">
    <w:altName w:val="Arial"/>
    <w:panose1 w:val="00000000000000000000"/>
    <w:charset w:val="00"/>
    <w:family w:val="modern"/>
    <w:notTrueType/>
    <w:pitch w:val="variable"/>
    <w:sig w:usb0="00000001" w:usb1="50000048" w:usb2="00000000" w:usb3="00000000" w:csb0="00000111" w:csb1="00000000"/>
  </w:font>
  <w:font w:name="OWKFY O+ Gotham">
    <w:altName w:val="Gotham"/>
    <w:panose1 w:val="00000000000000000000"/>
    <w:charset w:val="00"/>
    <w:family w:val="swiss"/>
    <w:notTrueType/>
    <w:pitch w:val="default"/>
    <w:sig w:usb0="00000003" w:usb1="00000000" w:usb2="00000000" w:usb3="00000000" w:csb0="00000001" w:csb1="00000000"/>
  </w:font>
  <w:font w:name="Gotham Book">
    <w:altName w:val="Arial"/>
    <w:panose1 w:val="00000000000000000000"/>
    <w:charset w:val="00"/>
    <w:family w:val="modern"/>
    <w:notTrueType/>
    <w:pitch w:val="variable"/>
    <w:sig w:usb0="800000AF" w:usb1="5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FA6" w:rsidRDefault="00253FA6" w:rsidP="00AB6B9F">
      <w:pPr>
        <w:spacing w:after="0" w:line="240" w:lineRule="auto"/>
      </w:pPr>
      <w:r>
        <w:separator/>
      </w:r>
    </w:p>
  </w:footnote>
  <w:footnote w:type="continuationSeparator" w:id="0">
    <w:p w:rsidR="00253FA6" w:rsidRDefault="00253FA6" w:rsidP="00AB6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68E" w:rsidRDefault="00A0468E">
    <w:pPr>
      <w:pStyle w:val="Header"/>
    </w:pPr>
    <w:r>
      <w:rPr>
        <w:noProof/>
      </w:rPr>
      <w:drawing>
        <wp:anchor distT="0" distB="0" distL="114300" distR="114300" simplePos="0" relativeHeight="251659264" behindDoc="1" locked="0" layoutInCell="1" allowOverlap="1" wp14:anchorId="66D57185" wp14:editId="2570F6BA">
          <wp:simplePos x="0" y="0"/>
          <wp:positionH relativeFrom="column">
            <wp:posOffset>-895350</wp:posOffset>
          </wp:positionH>
          <wp:positionV relativeFrom="paragraph">
            <wp:posOffset>-447675</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863 BTM POD letterhead CMYK 12_2015.jpg"/>
                  <pic:cNvPicPr/>
                </pic:nvPicPr>
                <pic:blipFill>
                  <a:blip r:embed="rId1">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6683F"/>
    <w:multiLevelType w:val="hybridMultilevel"/>
    <w:tmpl w:val="6E762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80E33"/>
    <w:multiLevelType w:val="hybridMultilevel"/>
    <w:tmpl w:val="E14A85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0F3776CE"/>
    <w:multiLevelType w:val="hybridMultilevel"/>
    <w:tmpl w:val="2246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453B2"/>
    <w:multiLevelType w:val="hybridMultilevel"/>
    <w:tmpl w:val="1A7C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22CCC"/>
    <w:multiLevelType w:val="hybridMultilevel"/>
    <w:tmpl w:val="DD883A0C"/>
    <w:lvl w:ilvl="0" w:tplc="D2A45704">
      <w:start w:val="4"/>
      <w:numFmt w:val="bullet"/>
      <w:lvlText w:val="-"/>
      <w:lvlJc w:val="left"/>
      <w:pPr>
        <w:ind w:left="1440" w:hanging="360"/>
      </w:pPr>
      <w:rPr>
        <w:rFonts w:ascii="Arial" w:eastAsiaTheme="minorEastAsia"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4C3925"/>
    <w:multiLevelType w:val="hybridMultilevel"/>
    <w:tmpl w:val="4AB6A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EE6F34"/>
    <w:multiLevelType w:val="hybridMultilevel"/>
    <w:tmpl w:val="C234C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0A346C"/>
    <w:multiLevelType w:val="hybridMultilevel"/>
    <w:tmpl w:val="8D6E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8C7923"/>
    <w:multiLevelType w:val="hybridMultilevel"/>
    <w:tmpl w:val="AB2C5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05C5731"/>
    <w:multiLevelType w:val="hybridMultilevel"/>
    <w:tmpl w:val="87D6B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3E0DDB"/>
    <w:multiLevelType w:val="hybridMultilevel"/>
    <w:tmpl w:val="3EF81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8C71CE2"/>
    <w:multiLevelType w:val="hybridMultilevel"/>
    <w:tmpl w:val="4678F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293112"/>
    <w:multiLevelType w:val="hybridMultilevel"/>
    <w:tmpl w:val="E5360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4A7F40"/>
    <w:multiLevelType w:val="hybridMultilevel"/>
    <w:tmpl w:val="0C80CC20"/>
    <w:lvl w:ilvl="0" w:tplc="D2A45704">
      <w:start w:val="4"/>
      <w:numFmt w:val="bullet"/>
      <w:lvlText w:val="-"/>
      <w:lvlJc w:val="left"/>
      <w:pPr>
        <w:ind w:left="1440" w:hanging="360"/>
      </w:pPr>
      <w:rPr>
        <w:rFonts w:ascii="Arial" w:eastAsiaTheme="minorEastAsia"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492B39"/>
    <w:multiLevelType w:val="hybridMultilevel"/>
    <w:tmpl w:val="8038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45607"/>
    <w:multiLevelType w:val="hybridMultilevel"/>
    <w:tmpl w:val="01384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7AF64F0"/>
    <w:multiLevelType w:val="hybridMultilevel"/>
    <w:tmpl w:val="C50E2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04E261A"/>
    <w:multiLevelType w:val="hybridMultilevel"/>
    <w:tmpl w:val="E092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7E280A"/>
    <w:multiLevelType w:val="hybridMultilevel"/>
    <w:tmpl w:val="7136A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F31EB1"/>
    <w:multiLevelType w:val="hybridMultilevel"/>
    <w:tmpl w:val="E5626F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13"/>
  </w:num>
  <w:num w:numId="4">
    <w:abstractNumId w:val="19"/>
  </w:num>
  <w:num w:numId="5">
    <w:abstractNumId w:val="4"/>
  </w:num>
  <w:num w:numId="6">
    <w:abstractNumId w:val="16"/>
  </w:num>
  <w:num w:numId="7">
    <w:abstractNumId w:val="15"/>
  </w:num>
  <w:num w:numId="8">
    <w:abstractNumId w:val="10"/>
  </w:num>
  <w:num w:numId="9">
    <w:abstractNumId w:val="6"/>
  </w:num>
  <w:num w:numId="10">
    <w:abstractNumId w:val="12"/>
  </w:num>
  <w:num w:numId="11">
    <w:abstractNumId w:val="11"/>
  </w:num>
  <w:num w:numId="12">
    <w:abstractNumId w:val="8"/>
  </w:num>
  <w:num w:numId="13">
    <w:abstractNumId w:val="9"/>
  </w:num>
  <w:num w:numId="14">
    <w:abstractNumId w:val="17"/>
  </w:num>
  <w:num w:numId="15">
    <w:abstractNumId w:val="18"/>
  </w:num>
  <w:num w:numId="16">
    <w:abstractNumId w:val="14"/>
  </w:num>
  <w:num w:numId="17">
    <w:abstractNumId w:val="2"/>
  </w:num>
  <w:num w:numId="18">
    <w:abstractNumId w:val="7"/>
  </w:num>
  <w:num w:numId="19">
    <w:abstractNumId w:val="3"/>
  </w:num>
  <w:num w:numId="2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7"/>
  <w:drawingGridVerticalSpacing w:val="18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F51"/>
    <w:rsid w:val="00015D75"/>
    <w:rsid w:val="00155B01"/>
    <w:rsid w:val="00155FAC"/>
    <w:rsid w:val="00165D98"/>
    <w:rsid w:val="001736D1"/>
    <w:rsid w:val="001A3C16"/>
    <w:rsid w:val="001B5BE8"/>
    <w:rsid w:val="001C3332"/>
    <w:rsid w:val="00234780"/>
    <w:rsid w:val="00253FA6"/>
    <w:rsid w:val="00277633"/>
    <w:rsid w:val="002A6018"/>
    <w:rsid w:val="002C10F2"/>
    <w:rsid w:val="002F0706"/>
    <w:rsid w:val="003123B0"/>
    <w:rsid w:val="00340056"/>
    <w:rsid w:val="003773CA"/>
    <w:rsid w:val="003A66C0"/>
    <w:rsid w:val="00403167"/>
    <w:rsid w:val="00411117"/>
    <w:rsid w:val="004123DC"/>
    <w:rsid w:val="00415ACD"/>
    <w:rsid w:val="00484616"/>
    <w:rsid w:val="004A223D"/>
    <w:rsid w:val="00582AA3"/>
    <w:rsid w:val="00596B93"/>
    <w:rsid w:val="005A42AE"/>
    <w:rsid w:val="005B360E"/>
    <w:rsid w:val="005C124E"/>
    <w:rsid w:val="005E4266"/>
    <w:rsid w:val="005F72F4"/>
    <w:rsid w:val="0061474A"/>
    <w:rsid w:val="00625AF3"/>
    <w:rsid w:val="006414C1"/>
    <w:rsid w:val="00667C48"/>
    <w:rsid w:val="00680761"/>
    <w:rsid w:val="00682F51"/>
    <w:rsid w:val="00693165"/>
    <w:rsid w:val="00695150"/>
    <w:rsid w:val="006A1818"/>
    <w:rsid w:val="006A78DE"/>
    <w:rsid w:val="006E5EAE"/>
    <w:rsid w:val="006E6E30"/>
    <w:rsid w:val="00707A02"/>
    <w:rsid w:val="007149F5"/>
    <w:rsid w:val="00757892"/>
    <w:rsid w:val="0076561D"/>
    <w:rsid w:val="0076775A"/>
    <w:rsid w:val="0077388C"/>
    <w:rsid w:val="007B05D3"/>
    <w:rsid w:val="007D5571"/>
    <w:rsid w:val="007E1FB1"/>
    <w:rsid w:val="00805198"/>
    <w:rsid w:val="0083214E"/>
    <w:rsid w:val="00881D41"/>
    <w:rsid w:val="008B0C2A"/>
    <w:rsid w:val="008D79BF"/>
    <w:rsid w:val="009244D0"/>
    <w:rsid w:val="00943156"/>
    <w:rsid w:val="009832B6"/>
    <w:rsid w:val="009C3E09"/>
    <w:rsid w:val="009D3121"/>
    <w:rsid w:val="009F6482"/>
    <w:rsid w:val="00A0468E"/>
    <w:rsid w:val="00A23F29"/>
    <w:rsid w:val="00A54E60"/>
    <w:rsid w:val="00A71E9E"/>
    <w:rsid w:val="00A81786"/>
    <w:rsid w:val="00A84D7E"/>
    <w:rsid w:val="00AA367E"/>
    <w:rsid w:val="00AA5A6D"/>
    <w:rsid w:val="00AB1BD5"/>
    <w:rsid w:val="00AB6B9F"/>
    <w:rsid w:val="00AE1F0E"/>
    <w:rsid w:val="00AF0689"/>
    <w:rsid w:val="00AF5640"/>
    <w:rsid w:val="00B04A2B"/>
    <w:rsid w:val="00B173A3"/>
    <w:rsid w:val="00B23D3C"/>
    <w:rsid w:val="00B26A34"/>
    <w:rsid w:val="00B37F9C"/>
    <w:rsid w:val="00B61878"/>
    <w:rsid w:val="00B71326"/>
    <w:rsid w:val="00B81F21"/>
    <w:rsid w:val="00B833AA"/>
    <w:rsid w:val="00BA2323"/>
    <w:rsid w:val="00BB076B"/>
    <w:rsid w:val="00BF43A1"/>
    <w:rsid w:val="00C227FD"/>
    <w:rsid w:val="00C33E29"/>
    <w:rsid w:val="00C4315B"/>
    <w:rsid w:val="00C72F85"/>
    <w:rsid w:val="00C73FDC"/>
    <w:rsid w:val="00C7679E"/>
    <w:rsid w:val="00C90B2D"/>
    <w:rsid w:val="00CA1661"/>
    <w:rsid w:val="00CA336E"/>
    <w:rsid w:val="00CB74AA"/>
    <w:rsid w:val="00CE560F"/>
    <w:rsid w:val="00D70FAD"/>
    <w:rsid w:val="00D76D1C"/>
    <w:rsid w:val="00D84F20"/>
    <w:rsid w:val="00DA16E6"/>
    <w:rsid w:val="00DC4236"/>
    <w:rsid w:val="00E1159B"/>
    <w:rsid w:val="00E118C4"/>
    <w:rsid w:val="00EA0256"/>
    <w:rsid w:val="00EE57EB"/>
    <w:rsid w:val="00F40063"/>
    <w:rsid w:val="00F42A64"/>
    <w:rsid w:val="00F8397C"/>
    <w:rsid w:val="00FF1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FC021B0-E128-40EE-9015-A8F916DC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892"/>
    <w:pPr>
      <w:ind w:left="720"/>
      <w:contextualSpacing/>
    </w:pPr>
  </w:style>
  <w:style w:type="character" w:styleId="Hyperlink">
    <w:name w:val="Hyperlink"/>
    <w:basedOn w:val="DefaultParagraphFont"/>
    <w:uiPriority w:val="99"/>
    <w:unhideWhenUsed/>
    <w:rsid w:val="00757892"/>
    <w:rPr>
      <w:color w:val="0563C1" w:themeColor="hyperlink"/>
      <w:u w:val="single"/>
    </w:rPr>
  </w:style>
  <w:style w:type="character" w:styleId="FollowedHyperlink">
    <w:name w:val="FollowedHyperlink"/>
    <w:basedOn w:val="DefaultParagraphFont"/>
    <w:uiPriority w:val="99"/>
    <w:semiHidden/>
    <w:unhideWhenUsed/>
    <w:rsid w:val="003773CA"/>
    <w:rPr>
      <w:color w:val="954F72" w:themeColor="followedHyperlink"/>
      <w:u w:val="single"/>
    </w:rPr>
  </w:style>
  <w:style w:type="paragraph" w:styleId="BalloonText">
    <w:name w:val="Balloon Text"/>
    <w:basedOn w:val="Normal"/>
    <w:link w:val="BalloonTextChar"/>
    <w:uiPriority w:val="99"/>
    <w:semiHidden/>
    <w:unhideWhenUsed/>
    <w:rsid w:val="00403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167"/>
    <w:rPr>
      <w:rFonts w:ascii="Segoe UI" w:hAnsi="Segoe UI" w:cs="Segoe UI"/>
      <w:sz w:val="18"/>
      <w:szCs w:val="18"/>
    </w:rPr>
  </w:style>
  <w:style w:type="paragraph" w:customStyle="1" w:styleId="Pa17">
    <w:name w:val="Pa17"/>
    <w:basedOn w:val="Normal"/>
    <w:next w:val="Normal"/>
    <w:uiPriority w:val="99"/>
    <w:rsid w:val="00695150"/>
    <w:pPr>
      <w:autoSpaceDE w:val="0"/>
      <w:autoSpaceDN w:val="0"/>
      <w:adjustRightInd w:val="0"/>
      <w:spacing w:after="0" w:line="201" w:lineRule="atLeast"/>
    </w:pPr>
    <w:rPr>
      <w:rFonts w:ascii="Gotham" w:hAnsi="Gotham"/>
      <w:sz w:val="24"/>
      <w:szCs w:val="24"/>
    </w:rPr>
  </w:style>
  <w:style w:type="paragraph" w:customStyle="1" w:styleId="Default">
    <w:name w:val="Default"/>
    <w:rsid w:val="00695150"/>
    <w:pPr>
      <w:autoSpaceDE w:val="0"/>
      <w:autoSpaceDN w:val="0"/>
      <w:adjustRightInd w:val="0"/>
      <w:spacing w:after="0" w:line="240" w:lineRule="auto"/>
    </w:pPr>
    <w:rPr>
      <w:rFonts w:ascii="OWKFY O+ Gotham" w:hAnsi="OWKFY O+ Gotham" w:cs="OWKFY O+ Gotham"/>
      <w:color w:val="000000"/>
      <w:sz w:val="24"/>
      <w:szCs w:val="24"/>
    </w:rPr>
  </w:style>
  <w:style w:type="paragraph" w:customStyle="1" w:styleId="Pa3">
    <w:name w:val="Pa3"/>
    <w:basedOn w:val="Default"/>
    <w:next w:val="Default"/>
    <w:uiPriority w:val="99"/>
    <w:rsid w:val="00695150"/>
    <w:pPr>
      <w:spacing w:line="181" w:lineRule="atLeast"/>
    </w:pPr>
    <w:rPr>
      <w:rFonts w:cstheme="minorBidi"/>
      <w:color w:val="auto"/>
    </w:rPr>
  </w:style>
  <w:style w:type="paragraph" w:styleId="NoSpacing">
    <w:name w:val="No Spacing"/>
    <w:uiPriority w:val="1"/>
    <w:qFormat/>
    <w:rsid w:val="00625AF3"/>
    <w:pPr>
      <w:spacing w:after="0" w:line="240" w:lineRule="auto"/>
    </w:pPr>
    <w:rPr>
      <w:rFonts w:ascii="Arial" w:eastAsia="Calibri" w:hAnsi="Arial" w:cs="Times New Roman"/>
    </w:rPr>
  </w:style>
  <w:style w:type="paragraph" w:styleId="Header">
    <w:name w:val="header"/>
    <w:basedOn w:val="Normal"/>
    <w:link w:val="HeaderChar"/>
    <w:uiPriority w:val="99"/>
    <w:unhideWhenUsed/>
    <w:rsid w:val="00AB6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B9F"/>
  </w:style>
  <w:style w:type="paragraph" w:styleId="Footer">
    <w:name w:val="footer"/>
    <w:basedOn w:val="Normal"/>
    <w:link w:val="FooterChar"/>
    <w:uiPriority w:val="99"/>
    <w:unhideWhenUsed/>
    <w:rsid w:val="00AB6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022589">
      <w:bodyDiv w:val="1"/>
      <w:marLeft w:val="0"/>
      <w:marRight w:val="0"/>
      <w:marTop w:val="0"/>
      <w:marBottom w:val="0"/>
      <w:divBdr>
        <w:top w:val="none" w:sz="0" w:space="0" w:color="auto"/>
        <w:left w:val="none" w:sz="0" w:space="0" w:color="auto"/>
        <w:bottom w:val="none" w:sz="0" w:space="0" w:color="auto"/>
        <w:right w:val="none" w:sz="0" w:space="0" w:color="auto"/>
      </w:divBdr>
    </w:div>
    <w:div w:id="176032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eTheMatch.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A949A-ACF9-4ABC-88A7-0F805019B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369</Words>
  <Characters>2105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Be The Match - NMDP</Company>
  <LinksUpToDate>false</LinksUpToDate>
  <CharactersWithSpaces>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Stein</dc:creator>
  <cp:keywords/>
  <dc:description/>
  <cp:lastModifiedBy>Kerrie Goughnour</cp:lastModifiedBy>
  <cp:revision>2</cp:revision>
  <dcterms:created xsi:type="dcterms:W3CDTF">2018-01-02T21:37:00Z</dcterms:created>
  <dcterms:modified xsi:type="dcterms:W3CDTF">2018-01-02T21:37:00Z</dcterms:modified>
</cp:coreProperties>
</file>